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67" w:rsidRDefault="00D42EF5" w:rsidP="00031786">
      <w:pPr>
        <w:ind w:left="6480"/>
      </w:pPr>
      <w:r w:rsidRPr="00CB71D5">
        <w:rPr>
          <w:noProof/>
        </w:rPr>
        <w:drawing>
          <wp:inline distT="0" distB="0" distL="0" distR="0">
            <wp:extent cx="135382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C1" w:rsidRPr="00AC6884" w:rsidRDefault="000B286D">
      <w:pPr>
        <w:rPr>
          <w:rFonts w:ascii="Arial Narrow" w:hAnsi="Arial Narrow"/>
          <w:b/>
          <w:color w:val="000000"/>
          <w:sz w:val="28"/>
        </w:rPr>
      </w:pPr>
      <w:r w:rsidRPr="00AC6884">
        <w:rPr>
          <w:rFonts w:ascii="Arial Narrow" w:hAnsi="Arial Narrow"/>
          <w:b/>
          <w:color w:val="000000"/>
          <w:sz w:val="28"/>
        </w:rPr>
        <w:t xml:space="preserve">360 Yield </w:t>
      </w:r>
      <w:proofErr w:type="gramStart"/>
      <w:r w:rsidRPr="00AC6884">
        <w:rPr>
          <w:rFonts w:ascii="Arial Narrow" w:hAnsi="Arial Narrow"/>
          <w:b/>
          <w:color w:val="000000"/>
          <w:sz w:val="28"/>
        </w:rPr>
        <w:t>Center :30</w:t>
      </w:r>
      <w:proofErr w:type="gramEnd"/>
      <w:r w:rsidRPr="00AC6884">
        <w:rPr>
          <w:rFonts w:ascii="Arial Narrow" w:hAnsi="Arial Narrow"/>
          <w:b/>
          <w:color w:val="000000"/>
          <w:sz w:val="28"/>
        </w:rPr>
        <w:t xml:space="preserve"> Second Announcer Read Radio Spots </w:t>
      </w:r>
    </w:p>
    <w:p w:rsidR="000B286D" w:rsidRDefault="000B286D">
      <w:pPr>
        <w:rPr>
          <w:rFonts w:ascii="Arial Narrow" w:hAnsi="Arial Narrow"/>
          <w:b/>
          <w:color w:val="FF0000"/>
        </w:rPr>
      </w:pPr>
    </w:p>
    <w:p w:rsidR="00730767" w:rsidRPr="000B286D" w:rsidRDefault="0000310C">
      <w:pPr>
        <w:rPr>
          <w:rFonts w:ascii="Arial Narrow" w:hAnsi="Arial Narrow"/>
          <w:b/>
          <w:color w:val="FF0000"/>
        </w:rPr>
      </w:pPr>
      <w:r w:rsidRPr="000B286D">
        <w:rPr>
          <w:rFonts w:ascii="Arial Narrow" w:hAnsi="Arial Narrow"/>
          <w:b/>
          <w:color w:val="FF0000"/>
        </w:rPr>
        <w:t xml:space="preserve">360 </w:t>
      </w:r>
      <w:r w:rsidR="000B286D">
        <w:rPr>
          <w:rFonts w:ascii="Arial Narrow" w:hAnsi="Arial Narrow"/>
          <w:b/>
          <w:color w:val="FF0000"/>
        </w:rPr>
        <w:t>SOILSCAN</w:t>
      </w:r>
      <w:r w:rsidR="000B286D" w:rsidRPr="00256D64">
        <w:rPr>
          <w:rFonts w:ascii="Arial Narrow" w:hAnsi="Arial Narrow"/>
          <w:b/>
          <w:color w:val="FF0000"/>
          <w:vertAlign w:val="superscript"/>
        </w:rPr>
        <w:t>™</w:t>
      </w:r>
      <w:r w:rsidR="000B286D">
        <w:rPr>
          <w:rFonts w:ascii="Arial Narrow" w:hAnsi="Arial Narrow"/>
          <w:b/>
          <w:color w:val="FF0000"/>
        </w:rPr>
        <w:t xml:space="preserve"> Radio Script </w:t>
      </w:r>
    </w:p>
    <w:tbl>
      <w:tblPr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3107"/>
        <w:gridCol w:w="5523"/>
      </w:tblGrid>
      <w:tr w:rsidR="0070552E" w:rsidRPr="000B286D" w:rsidTr="000B286D">
        <w:tc>
          <w:tcPr>
            <w:tcW w:w="3168" w:type="dxa"/>
          </w:tcPr>
          <w:p w:rsidR="0070552E" w:rsidRPr="000B286D" w:rsidRDefault="006F2EC1" w:rsidP="0070552E">
            <w:pPr>
              <w:spacing w:line="300" w:lineRule="auto"/>
              <w:rPr>
                <w:rFonts w:ascii="Arial Narrow" w:eastAsia="MS Mincho" w:hAnsi="Arial Narrow"/>
                <w:b/>
              </w:rPr>
            </w:pPr>
            <w:r w:rsidRPr="000B286D">
              <w:rPr>
                <w:rFonts w:ascii="Arial Narrow" w:hAnsi="Arial Narrow"/>
                <w:b/>
                <w:color w:val="5A656A"/>
              </w:rPr>
              <w:t>ANNOUNCER</w:t>
            </w:r>
          </w:p>
        </w:tc>
        <w:tc>
          <w:tcPr>
            <w:tcW w:w="5688" w:type="dxa"/>
            <w:shd w:val="clear" w:color="auto" w:fill="FFFFFF"/>
          </w:tcPr>
          <w:p w:rsidR="0070552E" w:rsidRPr="000B286D" w:rsidRDefault="00A40535" w:rsidP="00F90FA4">
            <w:pPr>
              <w:spacing w:line="300" w:lineRule="auto"/>
              <w:rPr>
                <w:rFonts w:ascii="Arial Narrow" w:eastAsia="MS Mincho" w:hAnsi="Arial Narrow"/>
              </w:rPr>
            </w:pPr>
            <w:r w:rsidRPr="000B286D">
              <w:rPr>
                <w:rFonts w:ascii="Arial Narrow" w:hAnsi="Arial Narrow"/>
              </w:rPr>
              <w:t xml:space="preserve">What if </w:t>
            </w:r>
            <w:r w:rsidR="00DC566B" w:rsidRPr="000B286D">
              <w:rPr>
                <w:rFonts w:ascii="Arial Narrow" w:hAnsi="Arial Narrow"/>
              </w:rPr>
              <w:t>you knew</w:t>
            </w:r>
            <w:r w:rsidR="00DC197D" w:rsidRPr="000B286D">
              <w:rPr>
                <w:rFonts w:ascii="Arial Narrow" w:hAnsi="Arial Narrow"/>
              </w:rPr>
              <w:t>, in real time,</w:t>
            </w:r>
            <w:r w:rsidR="00DC566B" w:rsidRPr="000B286D">
              <w:rPr>
                <w:rFonts w:ascii="Arial Narrow" w:hAnsi="Arial Narrow"/>
              </w:rPr>
              <w:t xml:space="preserve"> </w:t>
            </w:r>
            <w:r w:rsidR="0070552E" w:rsidRPr="000B286D">
              <w:rPr>
                <w:rFonts w:ascii="Arial Narrow" w:hAnsi="Arial Narrow"/>
              </w:rPr>
              <w:t xml:space="preserve">how much </w:t>
            </w:r>
            <w:r w:rsidR="00D24C29" w:rsidRPr="000B286D">
              <w:rPr>
                <w:rFonts w:ascii="Arial Narrow" w:hAnsi="Arial Narrow"/>
              </w:rPr>
              <w:t xml:space="preserve">nitrogen </w:t>
            </w:r>
            <w:r w:rsidR="00F90FA4">
              <w:rPr>
                <w:rFonts w:ascii="Arial Narrow" w:hAnsi="Arial Narrow"/>
              </w:rPr>
              <w:t xml:space="preserve">and pH </w:t>
            </w:r>
            <w:r w:rsidR="00DC566B" w:rsidRPr="000B286D">
              <w:rPr>
                <w:rFonts w:ascii="Arial Narrow" w:hAnsi="Arial Narrow"/>
              </w:rPr>
              <w:t>was in</w:t>
            </w:r>
            <w:r w:rsidR="0070552E" w:rsidRPr="000B286D">
              <w:rPr>
                <w:rFonts w:ascii="Arial Narrow" w:hAnsi="Arial Narrow"/>
              </w:rPr>
              <w:t xml:space="preserve"> your fields</w:t>
            </w:r>
            <w:r w:rsidRPr="000B286D">
              <w:rPr>
                <w:rFonts w:ascii="Arial Narrow" w:hAnsi="Arial Narrow"/>
              </w:rPr>
              <w:t>?</w:t>
            </w:r>
            <w:r w:rsidR="0070552E" w:rsidRPr="000B286D">
              <w:rPr>
                <w:rFonts w:ascii="Arial Narrow" w:hAnsi="Arial Narrow"/>
              </w:rPr>
              <w:t xml:space="preserve"> </w:t>
            </w:r>
            <w:r w:rsidRPr="000B286D">
              <w:rPr>
                <w:rFonts w:ascii="Arial Narrow" w:hAnsi="Arial Narrow"/>
              </w:rPr>
              <w:t xml:space="preserve">You can. </w:t>
            </w:r>
            <w:r w:rsidR="00256D64">
              <w:rPr>
                <w:rFonts w:ascii="Arial Narrow" w:hAnsi="Arial Narrow"/>
              </w:rPr>
              <w:t xml:space="preserve">Three </w:t>
            </w:r>
            <w:r w:rsidR="0070552E" w:rsidRPr="000B286D">
              <w:rPr>
                <w:rFonts w:ascii="Arial Narrow" w:hAnsi="Arial Narrow"/>
              </w:rPr>
              <w:t xml:space="preserve">Sixty SOILSCAN is a portable </w:t>
            </w:r>
            <w:r w:rsidR="007E20E0" w:rsidRPr="000B286D">
              <w:rPr>
                <w:rFonts w:ascii="Arial Narrow" w:hAnsi="Arial Narrow"/>
              </w:rPr>
              <w:t>testing system</w:t>
            </w:r>
            <w:r w:rsidR="0070552E" w:rsidRPr="000B286D">
              <w:rPr>
                <w:rFonts w:ascii="Arial Narrow" w:hAnsi="Arial Narrow"/>
              </w:rPr>
              <w:t xml:space="preserve"> that delivers </w:t>
            </w:r>
            <w:r w:rsidR="007E20E0" w:rsidRPr="000B286D">
              <w:rPr>
                <w:rFonts w:ascii="Arial Narrow" w:hAnsi="Arial Narrow"/>
              </w:rPr>
              <w:t xml:space="preserve">in-field soil </w:t>
            </w:r>
            <w:r w:rsidR="0070552E" w:rsidRPr="000B286D">
              <w:rPr>
                <w:rFonts w:ascii="Arial Narrow" w:hAnsi="Arial Narrow"/>
              </w:rPr>
              <w:t xml:space="preserve">nitrate </w:t>
            </w:r>
            <w:r w:rsidR="00F90FA4">
              <w:rPr>
                <w:rFonts w:ascii="Arial Narrow" w:hAnsi="Arial Narrow"/>
              </w:rPr>
              <w:t xml:space="preserve">and pH </w:t>
            </w:r>
            <w:r w:rsidR="0070552E" w:rsidRPr="000B286D">
              <w:rPr>
                <w:rFonts w:ascii="Arial Narrow" w:hAnsi="Arial Narrow"/>
              </w:rPr>
              <w:t xml:space="preserve">analysis in minutes. </w:t>
            </w:r>
            <w:r w:rsidR="007E20E0" w:rsidRPr="000B286D">
              <w:rPr>
                <w:rFonts w:ascii="Arial Narrow" w:hAnsi="Arial Narrow"/>
              </w:rPr>
              <w:t xml:space="preserve">Call </w:t>
            </w:r>
            <w:r w:rsidR="007E20E0" w:rsidRPr="000B286D">
              <w:rPr>
                <w:rFonts w:ascii="Arial Narrow" w:hAnsi="Arial Narrow"/>
                <w:highlight w:val="yellow"/>
              </w:rPr>
              <w:t>[insert dealer name]</w:t>
            </w:r>
            <w:r w:rsidR="007E20E0" w:rsidRPr="000B286D">
              <w:rPr>
                <w:rFonts w:ascii="Arial Narrow" w:hAnsi="Arial Narrow"/>
              </w:rPr>
              <w:t xml:space="preserve">, your local Three Sixty Yield Center dealer, at </w:t>
            </w:r>
            <w:r w:rsidR="007E20E0" w:rsidRPr="000B286D">
              <w:rPr>
                <w:rFonts w:ascii="Arial Narrow" w:hAnsi="Arial Narrow"/>
                <w:highlight w:val="yellow"/>
              </w:rPr>
              <w:t>[insert dealer phone number]</w:t>
            </w:r>
            <w:r w:rsidR="007E20E0" w:rsidRPr="000B286D">
              <w:rPr>
                <w:rFonts w:ascii="Arial Narrow" w:hAnsi="Arial Narrow"/>
              </w:rPr>
              <w:t xml:space="preserve"> and stop guessing </w:t>
            </w:r>
            <w:proofErr w:type="gramStart"/>
            <w:r w:rsidR="00F90FA4">
              <w:rPr>
                <w:rFonts w:ascii="Arial Narrow" w:hAnsi="Arial Narrow"/>
              </w:rPr>
              <w:t>what’s</w:t>
            </w:r>
            <w:proofErr w:type="gramEnd"/>
            <w:r w:rsidR="007E20E0" w:rsidRPr="000B286D">
              <w:rPr>
                <w:rFonts w:ascii="Arial Narrow" w:hAnsi="Arial Narrow"/>
              </w:rPr>
              <w:t xml:space="preserve"> left</w:t>
            </w:r>
            <w:r w:rsidR="00D24C29" w:rsidRPr="000B286D">
              <w:rPr>
                <w:rFonts w:ascii="Arial Narrow" w:hAnsi="Arial Narrow"/>
              </w:rPr>
              <w:t xml:space="preserve"> in your fields</w:t>
            </w:r>
            <w:r w:rsidR="007E20E0" w:rsidRPr="000B286D">
              <w:rPr>
                <w:rFonts w:ascii="Arial Narrow" w:hAnsi="Arial Narrow"/>
              </w:rPr>
              <w:t xml:space="preserve">.  </w:t>
            </w:r>
          </w:p>
        </w:tc>
      </w:tr>
    </w:tbl>
    <w:p w:rsidR="006F2EC1" w:rsidRPr="000B286D" w:rsidRDefault="006F2EC1" w:rsidP="006F2EC1">
      <w:pPr>
        <w:rPr>
          <w:rFonts w:ascii="Arial Narrow" w:hAnsi="Arial Narrow"/>
          <w:b/>
          <w:color w:val="FF0000"/>
        </w:rPr>
      </w:pPr>
    </w:p>
    <w:p w:rsidR="006F2EC1" w:rsidRPr="000B286D" w:rsidRDefault="0000310C" w:rsidP="006F2EC1">
      <w:pPr>
        <w:rPr>
          <w:rFonts w:ascii="Arial Narrow" w:hAnsi="Arial Narrow"/>
          <w:b/>
          <w:color w:val="FF0000"/>
        </w:rPr>
      </w:pPr>
      <w:r w:rsidRPr="000B286D">
        <w:rPr>
          <w:rFonts w:ascii="Arial Narrow" w:hAnsi="Arial Narrow"/>
          <w:b/>
          <w:color w:val="FF0000"/>
        </w:rPr>
        <w:t xml:space="preserve">360 </w:t>
      </w:r>
      <w:r w:rsidR="006F2EC1" w:rsidRPr="000B286D">
        <w:rPr>
          <w:rFonts w:ascii="Arial Narrow" w:hAnsi="Arial Narrow"/>
          <w:b/>
          <w:color w:val="FF0000"/>
        </w:rPr>
        <w:t>Y-DROP</w:t>
      </w:r>
      <w:r w:rsidR="006F2EC1" w:rsidRPr="000B286D">
        <w:rPr>
          <w:rFonts w:ascii="Arial Narrow" w:hAnsi="Arial Narrow"/>
          <w:b/>
          <w:color w:val="FF0000"/>
          <w:vertAlign w:val="superscript"/>
        </w:rPr>
        <w:t>™</w:t>
      </w:r>
      <w:r w:rsidR="000B286D">
        <w:rPr>
          <w:rFonts w:ascii="Arial Narrow" w:hAnsi="Arial Narrow"/>
          <w:b/>
          <w:color w:val="FF0000"/>
        </w:rPr>
        <w:t xml:space="preserve"> Radio Script </w:t>
      </w:r>
    </w:p>
    <w:tbl>
      <w:tblPr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3107"/>
        <w:gridCol w:w="5523"/>
      </w:tblGrid>
      <w:tr w:rsidR="0070552E" w:rsidRPr="000B286D" w:rsidTr="000B286D">
        <w:tc>
          <w:tcPr>
            <w:tcW w:w="3168" w:type="dxa"/>
          </w:tcPr>
          <w:p w:rsidR="0070552E" w:rsidRPr="000B286D" w:rsidRDefault="006F2EC1" w:rsidP="0070552E">
            <w:pPr>
              <w:spacing w:line="300" w:lineRule="auto"/>
              <w:rPr>
                <w:rFonts w:ascii="Arial Narrow" w:eastAsia="MS Mincho" w:hAnsi="Arial Narrow"/>
                <w:b/>
              </w:rPr>
            </w:pPr>
            <w:r w:rsidRPr="000B286D">
              <w:rPr>
                <w:rFonts w:ascii="Arial Narrow" w:hAnsi="Arial Narrow"/>
                <w:b/>
                <w:color w:val="5A656A"/>
              </w:rPr>
              <w:t>ANNOUNCER</w:t>
            </w:r>
          </w:p>
        </w:tc>
        <w:tc>
          <w:tcPr>
            <w:tcW w:w="5688" w:type="dxa"/>
            <w:shd w:val="clear" w:color="auto" w:fill="FFFFFF"/>
          </w:tcPr>
          <w:p w:rsidR="0070552E" w:rsidRPr="000B286D" w:rsidRDefault="0070552E" w:rsidP="00D24C29">
            <w:pPr>
              <w:spacing w:line="300" w:lineRule="auto"/>
              <w:rPr>
                <w:rFonts w:ascii="Arial Narrow" w:hAnsi="Arial Narrow"/>
              </w:rPr>
            </w:pPr>
            <w:r w:rsidRPr="000B286D">
              <w:rPr>
                <w:rFonts w:ascii="Arial Narrow" w:hAnsi="Arial Narrow"/>
              </w:rPr>
              <w:t xml:space="preserve">What if you could apply nitrogen </w:t>
            </w:r>
            <w:r w:rsidR="00F6707D" w:rsidRPr="000B286D">
              <w:rPr>
                <w:rFonts w:ascii="Arial Narrow" w:hAnsi="Arial Narrow"/>
              </w:rPr>
              <w:t>up until VT</w:t>
            </w:r>
            <w:r w:rsidR="00CD4F83" w:rsidRPr="000B286D">
              <w:rPr>
                <w:rFonts w:ascii="Arial Narrow" w:hAnsi="Arial Narrow"/>
              </w:rPr>
              <w:t xml:space="preserve">? </w:t>
            </w:r>
            <w:r w:rsidR="00F6707D" w:rsidRPr="000B286D">
              <w:rPr>
                <w:rFonts w:ascii="Arial Narrow" w:hAnsi="Arial Narrow"/>
              </w:rPr>
              <w:t>You can.</w:t>
            </w:r>
            <w:r w:rsidRPr="000B286D">
              <w:rPr>
                <w:rFonts w:ascii="Arial Narrow" w:hAnsi="Arial Narrow"/>
              </w:rPr>
              <w:t xml:space="preserve"> Three Sixty Y-DROP</w:t>
            </w:r>
            <w:r w:rsidR="00F6707D" w:rsidRPr="000B286D">
              <w:rPr>
                <w:rFonts w:ascii="Arial Narrow" w:hAnsi="Arial Narrow"/>
              </w:rPr>
              <w:t xml:space="preserve"> </w:t>
            </w:r>
            <w:r w:rsidR="00617459" w:rsidRPr="000B286D">
              <w:rPr>
                <w:rFonts w:ascii="Arial Narrow" w:hAnsi="Arial Narrow"/>
              </w:rPr>
              <w:t xml:space="preserve">opens </w:t>
            </w:r>
            <w:r w:rsidR="00F6707D" w:rsidRPr="000B286D">
              <w:rPr>
                <w:rFonts w:ascii="Arial Narrow" w:hAnsi="Arial Narrow"/>
              </w:rPr>
              <w:t xml:space="preserve">your application window </w:t>
            </w:r>
            <w:r w:rsidR="00DC197D" w:rsidRPr="000B286D">
              <w:rPr>
                <w:rFonts w:ascii="Arial Narrow" w:hAnsi="Arial Narrow"/>
              </w:rPr>
              <w:t>as</w:t>
            </w:r>
            <w:r w:rsidR="00F6707D" w:rsidRPr="000B286D">
              <w:rPr>
                <w:rFonts w:ascii="Arial Narrow" w:hAnsi="Arial Narrow"/>
              </w:rPr>
              <w:t xml:space="preserve"> wide as V6 to VT</w:t>
            </w:r>
            <w:r w:rsidR="00A40535" w:rsidRPr="000B286D">
              <w:rPr>
                <w:rFonts w:ascii="Arial Narrow" w:hAnsi="Arial Narrow"/>
              </w:rPr>
              <w:t>,</w:t>
            </w:r>
            <w:r w:rsidR="00F6707D" w:rsidRPr="000B286D">
              <w:rPr>
                <w:rFonts w:ascii="Arial Narrow" w:hAnsi="Arial Narrow"/>
              </w:rPr>
              <w:t xml:space="preserve"> so you can apply N when it’s needed most</w:t>
            </w:r>
            <w:r w:rsidRPr="000B286D">
              <w:rPr>
                <w:rFonts w:ascii="Arial Narrow" w:hAnsi="Arial Narrow"/>
              </w:rPr>
              <w:t>.</w:t>
            </w:r>
            <w:r w:rsidR="00012C4A" w:rsidRPr="000B286D">
              <w:rPr>
                <w:rFonts w:ascii="Arial Narrow" w:hAnsi="Arial Narrow"/>
              </w:rPr>
              <w:t xml:space="preserve"> And</w:t>
            </w:r>
            <w:r w:rsidR="00617459" w:rsidRPr="000B286D">
              <w:rPr>
                <w:rFonts w:ascii="Arial Narrow" w:hAnsi="Arial Narrow"/>
              </w:rPr>
              <w:t xml:space="preserve"> </w:t>
            </w:r>
            <w:r w:rsidR="00012C4A" w:rsidRPr="000B286D">
              <w:rPr>
                <w:rFonts w:ascii="Arial Narrow" w:hAnsi="Arial Narrow"/>
              </w:rPr>
              <w:t>precis</w:t>
            </w:r>
            <w:r w:rsidR="00617459" w:rsidRPr="000B286D">
              <w:rPr>
                <w:rFonts w:ascii="Arial Narrow" w:hAnsi="Arial Narrow"/>
              </w:rPr>
              <w:t>e</w:t>
            </w:r>
            <w:r w:rsidR="00012C4A" w:rsidRPr="000B286D">
              <w:rPr>
                <w:rFonts w:ascii="Arial Narrow" w:hAnsi="Arial Narrow"/>
              </w:rPr>
              <w:t xml:space="preserve"> application </w:t>
            </w:r>
            <w:r w:rsidR="00617459" w:rsidRPr="000B286D">
              <w:rPr>
                <w:rFonts w:ascii="Arial Narrow" w:hAnsi="Arial Narrow"/>
              </w:rPr>
              <w:t xml:space="preserve">puts N </w:t>
            </w:r>
            <w:r w:rsidR="00012C4A" w:rsidRPr="000B286D">
              <w:rPr>
                <w:rFonts w:ascii="Arial Narrow" w:hAnsi="Arial Narrow"/>
              </w:rPr>
              <w:t>w</w:t>
            </w:r>
            <w:r w:rsidR="00F6707D" w:rsidRPr="000B286D">
              <w:rPr>
                <w:rFonts w:ascii="Arial Narrow" w:hAnsi="Arial Narrow"/>
              </w:rPr>
              <w:t xml:space="preserve">ithin two to three inches of the stalk </w:t>
            </w:r>
            <w:r w:rsidR="00617459" w:rsidRPr="000B286D">
              <w:rPr>
                <w:rFonts w:ascii="Arial Narrow" w:hAnsi="Arial Narrow"/>
              </w:rPr>
              <w:t xml:space="preserve">for </w:t>
            </w:r>
            <w:r w:rsidR="00F6707D" w:rsidRPr="000B286D">
              <w:rPr>
                <w:rFonts w:ascii="Arial Narrow" w:hAnsi="Arial Narrow"/>
              </w:rPr>
              <w:t xml:space="preserve">maximum uptake. </w:t>
            </w:r>
            <w:r w:rsidR="00D24C29" w:rsidRPr="000B286D">
              <w:rPr>
                <w:rFonts w:ascii="Arial Narrow" w:hAnsi="Arial Narrow"/>
              </w:rPr>
              <w:t xml:space="preserve">Call </w:t>
            </w:r>
            <w:r w:rsidR="00D24C29" w:rsidRPr="000B286D">
              <w:rPr>
                <w:rFonts w:ascii="Arial Narrow" w:hAnsi="Arial Narrow"/>
                <w:highlight w:val="yellow"/>
              </w:rPr>
              <w:t>[insert dealer name]</w:t>
            </w:r>
            <w:r w:rsidR="00D24C29" w:rsidRPr="000B286D">
              <w:rPr>
                <w:rFonts w:ascii="Arial Narrow" w:hAnsi="Arial Narrow"/>
              </w:rPr>
              <w:t xml:space="preserve">, your local Three Sixty Yield Center dealer, at </w:t>
            </w:r>
            <w:r w:rsidR="00D24C29" w:rsidRPr="000B286D">
              <w:rPr>
                <w:rFonts w:ascii="Arial Narrow" w:hAnsi="Arial Narrow"/>
                <w:highlight w:val="yellow"/>
              </w:rPr>
              <w:t>[insert dealer phone number]</w:t>
            </w:r>
            <w:r w:rsidR="00D24C29" w:rsidRPr="000B286D">
              <w:rPr>
                <w:rFonts w:ascii="Arial Narrow" w:hAnsi="Arial Narrow"/>
              </w:rPr>
              <w:t xml:space="preserve"> and widen your window of application.  </w:t>
            </w:r>
          </w:p>
        </w:tc>
      </w:tr>
    </w:tbl>
    <w:p w:rsidR="0000310C" w:rsidRPr="000B286D" w:rsidRDefault="0000310C" w:rsidP="0000310C">
      <w:pPr>
        <w:rPr>
          <w:rFonts w:ascii="Arial Narrow" w:hAnsi="Arial Narrow"/>
          <w:b/>
          <w:color w:val="FF0000"/>
        </w:rPr>
      </w:pPr>
    </w:p>
    <w:p w:rsidR="0000310C" w:rsidRPr="000B286D" w:rsidRDefault="0000310C" w:rsidP="0000310C">
      <w:pPr>
        <w:rPr>
          <w:rFonts w:ascii="Arial Narrow" w:hAnsi="Arial Narrow"/>
          <w:b/>
          <w:color w:val="FF0000"/>
        </w:rPr>
      </w:pPr>
      <w:r w:rsidRPr="000B286D">
        <w:rPr>
          <w:rFonts w:ascii="Arial Narrow" w:hAnsi="Arial Narrow"/>
          <w:b/>
          <w:color w:val="FF0000"/>
        </w:rPr>
        <w:t>360 UNDERCOVER</w:t>
      </w:r>
      <w:r w:rsidR="000B286D" w:rsidRPr="000B286D">
        <w:rPr>
          <w:rFonts w:ascii="Arial Narrow" w:hAnsi="Arial Narrow"/>
          <w:b/>
          <w:color w:val="FF0000"/>
          <w:vertAlign w:val="superscript"/>
        </w:rPr>
        <w:t>™</w:t>
      </w:r>
      <w:r w:rsidR="000B286D">
        <w:rPr>
          <w:rFonts w:ascii="Arial Narrow" w:hAnsi="Arial Narrow"/>
          <w:b/>
          <w:color w:val="FF0000"/>
        </w:rPr>
        <w:t xml:space="preserve"> Radio Script </w:t>
      </w:r>
    </w:p>
    <w:tbl>
      <w:tblPr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3102"/>
        <w:gridCol w:w="5528"/>
      </w:tblGrid>
      <w:tr w:rsidR="0000310C" w:rsidRPr="000B286D" w:rsidTr="000B286D">
        <w:tc>
          <w:tcPr>
            <w:tcW w:w="3168" w:type="dxa"/>
          </w:tcPr>
          <w:p w:rsidR="0000310C" w:rsidRPr="000B286D" w:rsidRDefault="0000310C" w:rsidP="0000310C">
            <w:pPr>
              <w:spacing w:line="300" w:lineRule="auto"/>
              <w:rPr>
                <w:rFonts w:ascii="Arial Narrow" w:eastAsia="MS Mincho" w:hAnsi="Arial Narrow"/>
                <w:b/>
              </w:rPr>
            </w:pPr>
            <w:r w:rsidRPr="000B286D">
              <w:rPr>
                <w:rFonts w:ascii="Arial Narrow" w:hAnsi="Arial Narrow"/>
                <w:b/>
                <w:color w:val="5A656A"/>
              </w:rPr>
              <w:t>ANNOUNCER</w:t>
            </w:r>
          </w:p>
        </w:tc>
        <w:tc>
          <w:tcPr>
            <w:tcW w:w="5688" w:type="dxa"/>
            <w:shd w:val="clear" w:color="auto" w:fill="FFFFFF"/>
          </w:tcPr>
          <w:p w:rsidR="0000310C" w:rsidRPr="000B286D" w:rsidRDefault="0000310C" w:rsidP="008F108D">
            <w:pPr>
              <w:spacing w:line="300" w:lineRule="auto"/>
              <w:rPr>
                <w:rFonts w:ascii="Arial Narrow" w:eastAsia="MS Mincho" w:hAnsi="Arial Narrow"/>
              </w:rPr>
            </w:pPr>
            <w:r w:rsidRPr="000B286D">
              <w:rPr>
                <w:rFonts w:ascii="Arial Narrow" w:hAnsi="Arial Narrow"/>
              </w:rPr>
              <w:t xml:space="preserve">What if you could </w:t>
            </w:r>
            <w:r w:rsidR="008F108D" w:rsidRPr="000B286D">
              <w:rPr>
                <w:rFonts w:ascii="Arial Narrow" w:hAnsi="Arial Narrow"/>
              </w:rPr>
              <w:t>target plant health problems at the source</w:t>
            </w:r>
            <w:r w:rsidRPr="000B286D">
              <w:rPr>
                <w:rFonts w:ascii="Arial Narrow" w:hAnsi="Arial Narrow"/>
              </w:rPr>
              <w:t xml:space="preserve">? You can. Three Sixty </w:t>
            </w:r>
            <w:r w:rsidR="008F108D" w:rsidRPr="000B286D">
              <w:rPr>
                <w:rFonts w:ascii="Arial Narrow" w:hAnsi="Arial Narrow"/>
              </w:rPr>
              <w:t xml:space="preserve">UNDERCOVER provides targeted, under-canopy fungicide, insecticide and nutrient application for protection against late-season disease and insect infestation. </w:t>
            </w:r>
            <w:r w:rsidRPr="000B286D">
              <w:rPr>
                <w:rFonts w:ascii="Arial Narrow" w:hAnsi="Arial Narrow"/>
              </w:rPr>
              <w:t xml:space="preserve">Call </w:t>
            </w:r>
            <w:r w:rsidRPr="000B286D">
              <w:rPr>
                <w:rFonts w:ascii="Arial Narrow" w:hAnsi="Arial Narrow"/>
                <w:highlight w:val="yellow"/>
              </w:rPr>
              <w:t>[insert dealer name]</w:t>
            </w:r>
            <w:r w:rsidRPr="000B286D">
              <w:rPr>
                <w:rFonts w:ascii="Arial Narrow" w:hAnsi="Arial Narrow"/>
              </w:rPr>
              <w:t xml:space="preserve">, your local Three Sixty Yield Center dealer, at </w:t>
            </w:r>
            <w:r w:rsidRPr="000B286D">
              <w:rPr>
                <w:rFonts w:ascii="Arial Narrow" w:hAnsi="Arial Narrow"/>
                <w:highlight w:val="yellow"/>
              </w:rPr>
              <w:t>[insert dealer phone number]</w:t>
            </w:r>
            <w:r w:rsidRPr="000B286D">
              <w:rPr>
                <w:rFonts w:ascii="Arial Narrow" w:hAnsi="Arial Narrow"/>
              </w:rPr>
              <w:t xml:space="preserve"> and </w:t>
            </w:r>
            <w:r w:rsidR="008F108D" w:rsidRPr="000B286D">
              <w:rPr>
                <w:rFonts w:ascii="Arial Narrow" w:hAnsi="Arial Narrow"/>
              </w:rPr>
              <w:t>improve crop health with smarter application</w:t>
            </w:r>
            <w:r w:rsidRPr="000B286D">
              <w:rPr>
                <w:rFonts w:ascii="Arial Narrow" w:hAnsi="Arial Narrow"/>
              </w:rPr>
              <w:t xml:space="preserve">.  </w:t>
            </w:r>
          </w:p>
        </w:tc>
      </w:tr>
    </w:tbl>
    <w:p w:rsidR="006F2EC1" w:rsidRDefault="006F2EC1" w:rsidP="006F2EC1">
      <w:pPr>
        <w:rPr>
          <w:rFonts w:ascii="Arial Narrow" w:hAnsi="Arial Narrow"/>
          <w:b/>
          <w:color w:val="FF0000"/>
        </w:rPr>
      </w:pPr>
    </w:p>
    <w:p w:rsidR="000B286D" w:rsidRPr="000B286D" w:rsidRDefault="000D572D" w:rsidP="006F2EC1">
      <w:pPr>
        <w:rPr>
          <w:rFonts w:ascii="Arial Narrow" w:hAnsi="Arial Narrow"/>
        </w:rPr>
      </w:pPr>
      <w:r>
        <w:rPr>
          <w:rFonts w:ascii="Arial Narrow" w:hAnsi="Arial Narrow"/>
          <w:b/>
          <w:color w:val="FF0000"/>
        </w:rPr>
        <w:t xml:space="preserve">Nitrogen Management Radio Script </w:t>
      </w:r>
    </w:p>
    <w:tbl>
      <w:tblPr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3105"/>
        <w:gridCol w:w="5525"/>
      </w:tblGrid>
      <w:tr w:rsidR="006F2EC1" w:rsidRPr="000B286D" w:rsidTr="000B286D">
        <w:tc>
          <w:tcPr>
            <w:tcW w:w="3168" w:type="dxa"/>
          </w:tcPr>
          <w:p w:rsidR="006F2EC1" w:rsidRPr="000B286D" w:rsidRDefault="006F2EC1" w:rsidP="00617459">
            <w:pPr>
              <w:spacing w:line="300" w:lineRule="auto"/>
              <w:rPr>
                <w:rFonts w:ascii="Arial Narrow" w:eastAsia="MS Mincho" w:hAnsi="Arial Narrow"/>
                <w:b/>
              </w:rPr>
            </w:pPr>
            <w:r w:rsidRPr="000B286D">
              <w:rPr>
                <w:rFonts w:ascii="Arial Narrow" w:hAnsi="Arial Narrow"/>
                <w:b/>
                <w:color w:val="5A656A"/>
              </w:rPr>
              <w:t>ANNOUNCER</w:t>
            </w:r>
          </w:p>
        </w:tc>
        <w:tc>
          <w:tcPr>
            <w:tcW w:w="5688" w:type="dxa"/>
            <w:shd w:val="clear" w:color="auto" w:fill="FFFFFF"/>
          </w:tcPr>
          <w:p w:rsidR="006F2EC1" w:rsidRPr="000B286D" w:rsidRDefault="000E31AB" w:rsidP="00FD2279">
            <w:pPr>
              <w:spacing w:line="300" w:lineRule="auto"/>
              <w:rPr>
                <w:rFonts w:ascii="Arial Narrow" w:eastAsia="MS Mincho" w:hAnsi="Arial Narrow"/>
              </w:rPr>
            </w:pPr>
            <w:r>
              <w:rPr>
                <w:rFonts w:ascii="Arial Narrow" w:hAnsi="Arial Narrow"/>
              </w:rPr>
              <w:t xml:space="preserve">Precision nitrogen management </w:t>
            </w:r>
            <w:r w:rsidR="00353302">
              <w:rPr>
                <w:rFonts w:ascii="Arial Narrow" w:hAnsi="Arial Narrow"/>
              </w:rPr>
              <w:t xml:space="preserve">is about </w:t>
            </w:r>
            <w:r>
              <w:rPr>
                <w:rFonts w:ascii="Arial Narrow" w:hAnsi="Arial Narrow"/>
              </w:rPr>
              <w:t xml:space="preserve">feeding your crop when it needs nitrogen most so you make the most of inputs for better performing crops and better on-farm profits. </w:t>
            </w:r>
            <w:r w:rsidR="00D24C29" w:rsidRPr="000B286D">
              <w:rPr>
                <w:rFonts w:ascii="Arial Narrow" w:hAnsi="Arial Narrow"/>
              </w:rPr>
              <w:t>Three Sixty Yield Center</w:t>
            </w:r>
            <w:r w:rsidR="00353302">
              <w:rPr>
                <w:rFonts w:ascii="Arial Narrow" w:hAnsi="Arial Narrow"/>
              </w:rPr>
              <w:t xml:space="preserve"> gives you the power to</w:t>
            </w:r>
            <w:r w:rsidR="008F108D" w:rsidRPr="000B286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know how much nitrogen you need </w:t>
            </w:r>
            <w:r w:rsidR="00353302">
              <w:rPr>
                <w:rFonts w:ascii="Arial Narrow" w:hAnsi="Arial Narrow"/>
              </w:rPr>
              <w:t>and allows you to apply N</w:t>
            </w:r>
            <w:r>
              <w:rPr>
                <w:rFonts w:ascii="Arial Narrow" w:hAnsi="Arial Narrow"/>
              </w:rPr>
              <w:t xml:space="preserve"> all season with accuracy. </w:t>
            </w:r>
            <w:r w:rsidR="00D24C29" w:rsidRPr="000B286D">
              <w:rPr>
                <w:rFonts w:ascii="Arial Narrow" w:hAnsi="Arial Narrow"/>
              </w:rPr>
              <w:t xml:space="preserve">Call </w:t>
            </w:r>
            <w:r w:rsidR="00D24C29" w:rsidRPr="000B286D">
              <w:rPr>
                <w:rFonts w:ascii="Arial Narrow" w:hAnsi="Arial Narrow"/>
                <w:highlight w:val="yellow"/>
              </w:rPr>
              <w:t>[insert dealer name]</w:t>
            </w:r>
            <w:r w:rsidR="00D24C29" w:rsidRPr="000B286D">
              <w:rPr>
                <w:rFonts w:ascii="Arial Narrow" w:hAnsi="Arial Narrow"/>
              </w:rPr>
              <w:t xml:space="preserve">, your local Three Sixty </w:t>
            </w:r>
            <w:r w:rsidR="00D24C29" w:rsidRPr="000B286D">
              <w:rPr>
                <w:rFonts w:ascii="Arial Narrow" w:hAnsi="Arial Narrow"/>
              </w:rPr>
              <w:lastRenderedPageBreak/>
              <w:t xml:space="preserve">Yield Center dealer, at </w:t>
            </w:r>
            <w:r w:rsidR="00D24C29" w:rsidRPr="000B286D">
              <w:rPr>
                <w:rFonts w:ascii="Arial Narrow" w:hAnsi="Arial Narrow"/>
                <w:highlight w:val="yellow"/>
              </w:rPr>
              <w:t>[</w:t>
            </w:r>
            <w:proofErr w:type="gramStart"/>
            <w:r w:rsidR="00D24C29" w:rsidRPr="000B286D">
              <w:rPr>
                <w:rFonts w:ascii="Arial Narrow" w:hAnsi="Arial Narrow"/>
                <w:highlight w:val="yellow"/>
              </w:rPr>
              <w:t>insert dealer phone number</w:t>
            </w:r>
            <w:proofErr w:type="gramEnd"/>
            <w:r w:rsidR="00D24C29" w:rsidRPr="000B286D">
              <w:rPr>
                <w:rFonts w:ascii="Arial Narrow" w:hAnsi="Arial Narrow"/>
                <w:highlight w:val="yellow"/>
              </w:rPr>
              <w:t>]</w:t>
            </w:r>
            <w:r w:rsidR="00FD2279">
              <w:rPr>
                <w:rFonts w:ascii="Arial Narrow" w:hAnsi="Arial Narrow"/>
              </w:rPr>
              <w:t xml:space="preserve"> for full-season nitrogen management tools.</w:t>
            </w:r>
            <w:bookmarkStart w:id="0" w:name="_GoBack"/>
            <w:bookmarkEnd w:id="0"/>
          </w:p>
        </w:tc>
      </w:tr>
    </w:tbl>
    <w:p w:rsidR="000D572D" w:rsidRDefault="000D572D" w:rsidP="000D572D">
      <w:pPr>
        <w:rPr>
          <w:rFonts w:ascii="Arial Narrow" w:hAnsi="Arial Narrow"/>
          <w:b/>
          <w:color w:val="FF0000"/>
        </w:rPr>
      </w:pPr>
    </w:p>
    <w:p w:rsidR="000D572D" w:rsidRPr="000B286D" w:rsidRDefault="000D572D" w:rsidP="000D572D">
      <w:pPr>
        <w:rPr>
          <w:rFonts w:ascii="Arial Narrow" w:hAnsi="Arial Narrow"/>
        </w:rPr>
      </w:pPr>
      <w:proofErr w:type="gramStart"/>
      <w:r>
        <w:rPr>
          <w:rFonts w:ascii="Arial Narrow" w:hAnsi="Arial Narrow"/>
          <w:b/>
          <w:color w:val="FF0000"/>
        </w:rPr>
        <w:t>360</w:t>
      </w:r>
      <w:proofErr w:type="gramEnd"/>
      <w:r>
        <w:rPr>
          <w:rFonts w:ascii="Arial Narrow" w:hAnsi="Arial Narrow"/>
          <w:b/>
          <w:color w:val="FF0000"/>
        </w:rPr>
        <w:t xml:space="preserve"> CHAINROLL</w:t>
      </w:r>
      <w:r w:rsidRPr="000D572D">
        <w:rPr>
          <w:rFonts w:ascii="Arial Narrow" w:hAnsi="Arial Narrow"/>
          <w:b/>
          <w:color w:val="FF0000"/>
          <w:vertAlign w:val="superscript"/>
        </w:rPr>
        <w:t>™</w:t>
      </w:r>
      <w:r>
        <w:rPr>
          <w:rFonts w:ascii="Arial Narrow" w:hAnsi="Arial Narrow"/>
          <w:b/>
          <w:color w:val="FF0000"/>
        </w:rPr>
        <w:t xml:space="preserve"> Radio Script </w:t>
      </w:r>
    </w:p>
    <w:tbl>
      <w:tblPr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3106"/>
        <w:gridCol w:w="5524"/>
      </w:tblGrid>
      <w:tr w:rsidR="000D572D" w:rsidRPr="000B286D" w:rsidTr="00A472A7">
        <w:tc>
          <w:tcPr>
            <w:tcW w:w="3168" w:type="dxa"/>
          </w:tcPr>
          <w:p w:rsidR="000D572D" w:rsidRPr="000B286D" w:rsidRDefault="000D572D" w:rsidP="00A472A7">
            <w:pPr>
              <w:spacing w:line="300" w:lineRule="auto"/>
              <w:rPr>
                <w:rFonts w:ascii="Arial Narrow" w:eastAsia="MS Mincho" w:hAnsi="Arial Narrow"/>
                <w:b/>
              </w:rPr>
            </w:pPr>
            <w:r w:rsidRPr="000B286D">
              <w:rPr>
                <w:rFonts w:ascii="Arial Narrow" w:hAnsi="Arial Narrow"/>
                <w:b/>
                <w:color w:val="5A656A"/>
              </w:rPr>
              <w:t>ANNOUNCER</w:t>
            </w:r>
          </w:p>
        </w:tc>
        <w:tc>
          <w:tcPr>
            <w:tcW w:w="5688" w:type="dxa"/>
            <w:shd w:val="clear" w:color="auto" w:fill="FFFFFF"/>
          </w:tcPr>
          <w:p w:rsidR="000D572D" w:rsidRPr="000B286D" w:rsidRDefault="003A7403" w:rsidP="003A7403">
            <w:pPr>
              <w:spacing w:line="300" w:lineRule="auto"/>
              <w:rPr>
                <w:rFonts w:ascii="Arial Narrow" w:eastAsia="MS Mincho" w:hAnsi="Arial Narrow"/>
              </w:rPr>
            </w:pPr>
            <w:proofErr w:type="gramStart"/>
            <w:r>
              <w:rPr>
                <w:rFonts w:ascii="Arial Narrow" w:hAnsi="Arial Narrow"/>
              </w:rPr>
              <w:t>What if you could use stalk residue to your advantage</w:t>
            </w:r>
            <w:r w:rsidR="00BC21DE">
              <w:rPr>
                <w:rFonts w:ascii="Arial Narrow" w:hAnsi="Arial Narrow"/>
              </w:rPr>
              <w:t>?</w:t>
            </w:r>
            <w:proofErr w:type="gramEnd"/>
            <w:r w:rsidR="00BC21DE">
              <w:rPr>
                <w:rFonts w:ascii="Arial Narrow" w:hAnsi="Arial Narrow"/>
              </w:rPr>
              <w:t xml:space="preserve"> You </w:t>
            </w:r>
            <w:r>
              <w:rPr>
                <w:rFonts w:ascii="Arial Narrow" w:hAnsi="Arial Narrow"/>
              </w:rPr>
              <w:t>can</w:t>
            </w:r>
            <w:r w:rsidR="00BC21DE">
              <w:rPr>
                <w:rFonts w:ascii="Arial Narrow" w:hAnsi="Arial Narrow"/>
              </w:rPr>
              <w:t>.</w:t>
            </w:r>
            <w:r w:rsidR="00CB424B">
              <w:rPr>
                <w:rFonts w:ascii="Arial Narrow" w:hAnsi="Arial Narrow"/>
              </w:rPr>
              <w:t xml:space="preserve"> Three Sixty </w:t>
            </w:r>
            <w:proofErr w:type="spellStart"/>
            <w:r w:rsidR="00CB424B">
              <w:rPr>
                <w:rFonts w:ascii="Arial Narrow" w:hAnsi="Arial Narrow"/>
              </w:rPr>
              <w:t>Chainroll</w:t>
            </w:r>
            <w:proofErr w:type="spellEnd"/>
            <w:r w:rsidR="00CB424B">
              <w:rPr>
                <w:rFonts w:ascii="Arial Narrow" w:hAnsi="Arial Narrow"/>
              </w:rPr>
              <w:t xml:space="preserve"> </w:t>
            </w:r>
            <w:r w:rsidR="00BC21DE">
              <w:rPr>
                <w:rFonts w:ascii="Arial Narrow" w:hAnsi="Arial Narrow"/>
              </w:rPr>
              <w:t xml:space="preserve">is a new stalk roll that cuts stalks into </w:t>
            </w:r>
            <w:r w:rsidR="000558F9">
              <w:rPr>
                <w:rFonts w:ascii="Arial Narrow" w:hAnsi="Arial Narrow"/>
              </w:rPr>
              <w:t>6-inch</w:t>
            </w:r>
            <w:r w:rsidR="00BC21DE">
              <w:rPr>
                <w:rFonts w:ascii="Arial Narrow" w:hAnsi="Arial Narrow"/>
              </w:rPr>
              <w:t xml:space="preserve"> sections and </w:t>
            </w:r>
            <w:r w:rsidR="000558F9">
              <w:rPr>
                <w:rFonts w:ascii="Arial Narrow" w:hAnsi="Arial Narrow"/>
              </w:rPr>
              <w:t>scores them</w:t>
            </w:r>
            <w:r w:rsidR="00CB424B">
              <w:rPr>
                <w:rFonts w:ascii="Arial Narrow" w:hAnsi="Arial Narrow"/>
              </w:rPr>
              <w:t xml:space="preserve"> </w:t>
            </w:r>
            <w:r w:rsidR="00BC21DE">
              <w:rPr>
                <w:rFonts w:ascii="Arial Narrow" w:hAnsi="Arial Narrow"/>
              </w:rPr>
              <w:t xml:space="preserve">for faster microbial breakdown inside the stalk. </w:t>
            </w:r>
            <w:proofErr w:type="gramStart"/>
            <w:r w:rsidR="00BC21DE">
              <w:rPr>
                <w:rFonts w:ascii="Arial Narrow" w:hAnsi="Arial Narrow"/>
              </w:rPr>
              <w:t>So</w:t>
            </w:r>
            <w:proofErr w:type="gramEnd"/>
            <w:r w:rsidR="000558F9">
              <w:rPr>
                <w:rFonts w:ascii="Arial Narrow" w:hAnsi="Arial Narrow"/>
              </w:rPr>
              <w:t>,</w:t>
            </w:r>
            <w:r w:rsidR="00BC21DE">
              <w:rPr>
                <w:rFonts w:ascii="Arial Narrow" w:hAnsi="Arial Narrow"/>
              </w:rPr>
              <w:t xml:space="preserve"> you have better nitrogen availability with more manageable residue. </w:t>
            </w:r>
            <w:r w:rsidR="000D572D" w:rsidRPr="000B286D">
              <w:rPr>
                <w:rFonts w:ascii="Arial Narrow" w:hAnsi="Arial Narrow"/>
              </w:rPr>
              <w:t xml:space="preserve">Call </w:t>
            </w:r>
            <w:r w:rsidR="000D572D" w:rsidRPr="000B286D">
              <w:rPr>
                <w:rFonts w:ascii="Arial Narrow" w:hAnsi="Arial Narrow"/>
                <w:highlight w:val="yellow"/>
              </w:rPr>
              <w:t>[insert dealer name]</w:t>
            </w:r>
            <w:r w:rsidR="000D572D" w:rsidRPr="000B286D">
              <w:rPr>
                <w:rFonts w:ascii="Arial Narrow" w:hAnsi="Arial Narrow"/>
              </w:rPr>
              <w:t xml:space="preserve">, your local Three Sixty Yield Center dealer, at </w:t>
            </w:r>
            <w:r w:rsidR="000D572D" w:rsidRPr="000B286D">
              <w:rPr>
                <w:rFonts w:ascii="Arial Narrow" w:hAnsi="Arial Narrow"/>
                <w:highlight w:val="yellow"/>
              </w:rPr>
              <w:t>[insert dealer phone number]</w:t>
            </w:r>
            <w:r w:rsidR="00BC21DE">
              <w:rPr>
                <w:rFonts w:ascii="Arial Narrow" w:hAnsi="Arial Narrow"/>
              </w:rPr>
              <w:t xml:space="preserve"> to get your set today</w:t>
            </w:r>
            <w:r w:rsidR="000D572D" w:rsidRPr="000B286D">
              <w:rPr>
                <w:rFonts w:ascii="Arial Narrow" w:hAnsi="Arial Narrow"/>
              </w:rPr>
              <w:t xml:space="preserve">.  </w:t>
            </w:r>
          </w:p>
        </w:tc>
      </w:tr>
    </w:tbl>
    <w:p w:rsidR="000D572D" w:rsidRPr="000B286D" w:rsidRDefault="000D572D" w:rsidP="000D572D">
      <w:pPr>
        <w:rPr>
          <w:rFonts w:ascii="Arial Narrow" w:hAnsi="Arial Narrow"/>
        </w:rPr>
      </w:pPr>
    </w:p>
    <w:p w:rsidR="000D572D" w:rsidRPr="000B286D" w:rsidRDefault="000D572D" w:rsidP="000D572D">
      <w:pPr>
        <w:rPr>
          <w:rFonts w:ascii="Arial Narrow" w:hAnsi="Arial Narrow"/>
        </w:rPr>
      </w:pPr>
      <w:proofErr w:type="gramStart"/>
      <w:r>
        <w:rPr>
          <w:rFonts w:ascii="Arial Narrow" w:hAnsi="Arial Narrow"/>
          <w:b/>
          <w:color w:val="FF0000"/>
        </w:rPr>
        <w:t>360</w:t>
      </w:r>
      <w:proofErr w:type="gramEnd"/>
      <w:r>
        <w:rPr>
          <w:rFonts w:ascii="Arial Narrow" w:hAnsi="Arial Narrow"/>
          <w:b/>
          <w:color w:val="FF0000"/>
        </w:rPr>
        <w:t xml:space="preserve"> EQUI-FLOW</w:t>
      </w:r>
      <w:r w:rsidRPr="00CB424B">
        <w:rPr>
          <w:rFonts w:ascii="Arial Narrow" w:hAnsi="Arial Narrow"/>
          <w:b/>
          <w:color w:val="FF0000"/>
          <w:vertAlign w:val="superscript"/>
        </w:rPr>
        <w:t>™</w:t>
      </w:r>
      <w:r>
        <w:rPr>
          <w:rFonts w:ascii="Arial Narrow" w:hAnsi="Arial Narrow"/>
          <w:b/>
          <w:color w:val="FF0000"/>
        </w:rPr>
        <w:t xml:space="preserve"> Radio Script</w:t>
      </w:r>
    </w:p>
    <w:tbl>
      <w:tblPr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3104"/>
        <w:gridCol w:w="5526"/>
      </w:tblGrid>
      <w:tr w:rsidR="000D572D" w:rsidRPr="000B286D" w:rsidTr="00A472A7">
        <w:tc>
          <w:tcPr>
            <w:tcW w:w="3168" w:type="dxa"/>
          </w:tcPr>
          <w:p w:rsidR="000D572D" w:rsidRPr="000B286D" w:rsidRDefault="000D572D" w:rsidP="00A472A7">
            <w:pPr>
              <w:spacing w:line="300" w:lineRule="auto"/>
              <w:rPr>
                <w:rFonts w:ascii="Arial Narrow" w:eastAsia="MS Mincho" w:hAnsi="Arial Narrow"/>
                <w:b/>
              </w:rPr>
            </w:pPr>
            <w:r w:rsidRPr="000B286D">
              <w:rPr>
                <w:rFonts w:ascii="Arial Narrow" w:hAnsi="Arial Narrow"/>
                <w:b/>
                <w:color w:val="5A656A"/>
              </w:rPr>
              <w:t>ANNOUNCER</w:t>
            </w:r>
          </w:p>
        </w:tc>
        <w:tc>
          <w:tcPr>
            <w:tcW w:w="5688" w:type="dxa"/>
            <w:shd w:val="clear" w:color="auto" w:fill="FFFFFF"/>
          </w:tcPr>
          <w:p w:rsidR="000D572D" w:rsidRPr="000B286D" w:rsidRDefault="000558F9" w:rsidP="000558F9">
            <w:pPr>
              <w:spacing w:line="300" w:lineRule="auto"/>
              <w:rPr>
                <w:rFonts w:ascii="Arial Narrow" w:eastAsia="MS Mincho" w:hAnsi="Arial Narrow"/>
              </w:rPr>
            </w:pPr>
            <w:proofErr w:type="gramStart"/>
            <w:r>
              <w:rPr>
                <w:rFonts w:ascii="Arial Narrow" w:hAnsi="Arial Narrow"/>
              </w:rPr>
              <w:t>What if you could</w:t>
            </w:r>
            <w:r w:rsidR="00BC21DE">
              <w:rPr>
                <w:rFonts w:ascii="Arial Narrow" w:hAnsi="Arial Narrow"/>
              </w:rPr>
              <w:t xml:space="preserve"> get </w:t>
            </w:r>
            <w:r>
              <w:rPr>
                <w:rFonts w:ascii="Arial Narrow" w:hAnsi="Arial Narrow"/>
              </w:rPr>
              <w:t>precision</w:t>
            </w:r>
            <w:r w:rsidR="00BC21DE">
              <w:rPr>
                <w:rFonts w:ascii="Arial Narrow" w:hAnsi="Arial Narrow"/>
              </w:rPr>
              <w:t xml:space="preserve"> anhydrous ammonia application even in cold temperatures</w:t>
            </w:r>
            <w:r w:rsidR="000D572D" w:rsidRPr="000B286D">
              <w:rPr>
                <w:rFonts w:ascii="Arial Narrow" w:hAnsi="Arial Narrow"/>
              </w:rPr>
              <w:t>?</w:t>
            </w:r>
            <w:proofErr w:type="gramEnd"/>
            <w:r w:rsidR="000D572D" w:rsidRPr="000B286D">
              <w:rPr>
                <w:rFonts w:ascii="Arial Narrow" w:hAnsi="Arial Narrow"/>
              </w:rPr>
              <w:t xml:space="preserve"> You can. </w:t>
            </w:r>
            <w:r>
              <w:rPr>
                <w:rFonts w:ascii="Arial Narrow" w:hAnsi="Arial Narrow"/>
              </w:rPr>
              <w:t xml:space="preserve">The </w:t>
            </w:r>
            <w:r w:rsidR="000D572D" w:rsidRPr="000B286D">
              <w:rPr>
                <w:rFonts w:ascii="Arial Narrow" w:hAnsi="Arial Narrow"/>
              </w:rPr>
              <w:t xml:space="preserve">Three Sixty </w:t>
            </w:r>
            <w:proofErr w:type="spellStart"/>
            <w:r w:rsidR="00BC21DE">
              <w:rPr>
                <w:rFonts w:ascii="Arial Narrow" w:hAnsi="Arial Narrow"/>
              </w:rPr>
              <w:t>Equi</w:t>
            </w:r>
            <w:proofErr w:type="spellEnd"/>
            <w:r w:rsidR="00BC21DE">
              <w:rPr>
                <w:rFonts w:ascii="Arial Narrow" w:hAnsi="Arial Narrow"/>
              </w:rPr>
              <w:t>-Flow</w:t>
            </w:r>
            <w:r>
              <w:rPr>
                <w:rFonts w:ascii="Arial Narrow" w:hAnsi="Arial Narrow"/>
              </w:rPr>
              <w:t xml:space="preserve"> NH3 Application System uses a gas separation method and pump pressure to keep a</w:t>
            </w:r>
            <w:r w:rsidR="003A7403">
              <w:rPr>
                <w:rFonts w:ascii="Arial Narrow" w:hAnsi="Arial Narrow"/>
              </w:rPr>
              <w:t>nhydrous in liquid form for improved</w:t>
            </w:r>
            <w:r>
              <w:rPr>
                <w:rFonts w:ascii="Arial Narrow" w:hAnsi="Arial Narrow"/>
              </w:rPr>
              <w:t xml:space="preserve"> row-to-row accuracy</w:t>
            </w:r>
            <w:r w:rsidR="000D572D" w:rsidRPr="000B286D">
              <w:rPr>
                <w:rFonts w:ascii="Arial Narrow" w:hAnsi="Arial Narrow"/>
              </w:rPr>
              <w:t xml:space="preserve">. Call </w:t>
            </w:r>
            <w:r w:rsidR="000D572D" w:rsidRPr="000B286D">
              <w:rPr>
                <w:rFonts w:ascii="Arial Narrow" w:hAnsi="Arial Narrow"/>
                <w:highlight w:val="yellow"/>
              </w:rPr>
              <w:t>[insert dealer name]</w:t>
            </w:r>
            <w:r w:rsidR="000D572D" w:rsidRPr="000B286D">
              <w:rPr>
                <w:rFonts w:ascii="Arial Narrow" w:hAnsi="Arial Narrow"/>
              </w:rPr>
              <w:t xml:space="preserve">, your local Three Sixty Yield Center dealer, at </w:t>
            </w:r>
            <w:r w:rsidR="000D572D" w:rsidRPr="000B286D">
              <w:rPr>
                <w:rFonts w:ascii="Arial Narrow" w:hAnsi="Arial Narrow"/>
                <w:highlight w:val="yellow"/>
              </w:rPr>
              <w:t>[</w:t>
            </w:r>
            <w:proofErr w:type="gramStart"/>
            <w:r w:rsidR="000D572D" w:rsidRPr="000B286D">
              <w:rPr>
                <w:rFonts w:ascii="Arial Narrow" w:hAnsi="Arial Narrow"/>
                <w:highlight w:val="yellow"/>
              </w:rPr>
              <w:t>insert dealer phone number</w:t>
            </w:r>
            <w:proofErr w:type="gramEnd"/>
            <w:r w:rsidR="000D572D" w:rsidRPr="000B286D">
              <w:rPr>
                <w:rFonts w:ascii="Arial Narrow" w:hAnsi="Arial Narrow"/>
                <w:highlight w:val="yellow"/>
              </w:rPr>
              <w:t>]</w:t>
            </w:r>
            <w:r>
              <w:rPr>
                <w:rFonts w:ascii="Arial Narrow" w:hAnsi="Arial Narrow"/>
              </w:rPr>
              <w:t xml:space="preserve"> for precision nitrogen app year round.</w:t>
            </w:r>
          </w:p>
        </w:tc>
      </w:tr>
    </w:tbl>
    <w:p w:rsidR="000D572D" w:rsidRPr="000B286D" w:rsidRDefault="000D572D" w:rsidP="000D572D">
      <w:pPr>
        <w:rPr>
          <w:rFonts w:ascii="Arial Narrow" w:hAnsi="Arial Narrow"/>
        </w:rPr>
      </w:pPr>
    </w:p>
    <w:p w:rsidR="00730767" w:rsidRPr="000B286D" w:rsidRDefault="00730767" w:rsidP="0070552E">
      <w:pPr>
        <w:rPr>
          <w:rFonts w:ascii="Arial Narrow" w:hAnsi="Arial Narrow"/>
        </w:rPr>
      </w:pPr>
    </w:p>
    <w:sectPr w:rsidR="00730767" w:rsidRPr="000B286D" w:rsidSect="005A53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86"/>
    <w:rsid w:val="0000310C"/>
    <w:rsid w:val="00012C4A"/>
    <w:rsid w:val="00031786"/>
    <w:rsid w:val="000558F9"/>
    <w:rsid w:val="000B286D"/>
    <w:rsid w:val="000D572D"/>
    <w:rsid w:val="000E31AB"/>
    <w:rsid w:val="00256D64"/>
    <w:rsid w:val="002924D1"/>
    <w:rsid w:val="002F313C"/>
    <w:rsid w:val="0030792E"/>
    <w:rsid w:val="00353302"/>
    <w:rsid w:val="003A7403"/>
    <w:rsid w:val="004C0C08"/>
    <w:rsid w:val="00515E87"/>
    <w:rsid w:val="005A53E4"/>
    <w:rsid w:val="00617459"/>
    <w:rsid w:val="00672476"/>
    <w:rsid w:val="006F2EC1"/>
    <w:rsid w:val="0070552E"/>
    <w:rsid w:val="00730767"/>
    <w:rsid w:val="007E20E0"/>
    <w:rsid w:val="007F6E70"/>
    <w:rsid w:val="008F108D"/>
    <w:rsid w:val="009756B2"/>
    <w:rsid w:val="009E61C4"/>
    <w:rsid w:val="00A40535"/>
    <w:rsid w:val="00AC6884"/>
    <w:rsid w:val="00BC21DE"/>
    <w:rsid w:val="00CB424B"/>
    <w:rsid w:val="00CB71D5"/>
    <w:rsid w:val="00CD4F83"/>
    <w:rsid w:val="00D24C29"/>
    <w:rsid w:val="00D42EF5"/>
    <w:rsid w:val="00DC197D"/>
    <w:rsid w:val="00DC566B"/>
    <w:rsid w:val="00DD5AC8"/>
    <w:rsid w:val="00F6707D"/>
    <w:rsid w:val="00F90FA4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05E1F4-FE5C-46E3-B521-1C46B814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C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17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360 Yield Center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Kara Sauder</dc:creator>
  <cp:keywords/>
  <dc:description/>
  <cp:lastModifiedBy>Laurie Underwood</cp:lastModifiedBy>
  <cp:revision>3</cp:revision>
  <cp:lastPrinted>2015-03-02T15:33:00Z</cp:lastPrinted>
  <dcterms:created xsi:type="dcterms:W3CDTF">2015-09-09T16:48:00Z</dcterms:created>
  <dcterms:modified xsi:type="dcterms:W3CDTF">2015-09-11T13:56:00Z</dcterms:modified>
</cp:coreProperties>
</file>